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8CF" w:rsidRPr="00C768CF" w:rsidRDefault="00C768CF" w:rsidP="009B5BFE">
      <w:pPr>
        <w:widowControl w:val="0"/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768C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Договор</w:t>
      </w:r>
      <w:r w:rsidRPr="00C768C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об образовании по образовательным программам дошкольного образования</w:t>
      </w:r>
    </w:p>
    <w:p w:rsidR="00C768CF" w:rsidRPr="00C768CF" w:rsidRDefault="00C768CF" w:rsidP="001A25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68CF">
        <w:rPr>
          <w:rFonts w:ascii="Times New Roman" w:eastAsia="Calibri" w:hAnsi="Times New Roman" w:cs="Times New Roman"/>
          <w:b/>
          <w:sz w:val="24"/>
          <w:szCs w:val="24"/>
        </w:rPr>
        <w:t>между муниципальным бюджетным дошкольным образовательным учреждением</w:t>
      </w:r>
    </w:p>
    <w:p w:rsidR="00C768CF" w:rsidRPr="00C768CF" w:rsidRDefault="00C768CF" w:rsidP="001A25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68CF">
        <w:rPr>
          <w:rFonts w:ascii="Times New Roman" w:eastAsia="Calibri" w:hAnsi="Times New Roman" w:cs="Times New Roman"/>
          <w:b/>
          <w:sz w:val="24"/>
          <w:szCs w:val="24"/>
        </w:rPr>
        <w:t xml:space="preserve">«Детский сад </w:t>
      </w:r>
      <w:r w:rsidR="00785488">
        <w:rPr>
          <w:rFonts w:ascii="Times New Roman" w:eastAsia="Calibri" w:hAnsi="Times New Roman" w:cs="Times New Roman"/>
          <w:b/>
          <w:sz w:val="24"/>
          <w:szCs w:val="24"/>
        </w:rPr>
        <w:t xml:space="preserve">№ 4 </w:t>
      </w: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="00785488">
        <w:rPr>
          <w:rFonts w:ascii="Times New Roman" w:eastAsia="Calibri" w:hAnsi="Times New Roman" w:cs="Times New Roman"/>
          <w:b/>
          <w:sz w:val="24"/>
          <w:szCs w:val="24"/>
        </w:rPr>
        <w:t>Седарчий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proofErr w:type="spellStart"/>
      <w:r w:rsidR="00785488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Start"/>
      <w:r w:rsidR="00785488">
        <w:rPr>
          <w:rFonts w:ascii="Times New Roman" w:eastAsia="Calibri" w:hAnsi="Times New Roman" w:cs="Times New Roman"/>
          <w:b/>
          <w:sz w:val="24"/>
          <w:szCs w:val="24"/>
        </w:rPr>
        <w:t>.У</w:t>
      </w:r>
      <w:proofErr w:type="gramEnd"/>
      <w:r w:rsidR="00785488">
        <w:rPr>
          <w:rFonts w:ascii="Times New Roman" w:eastAsia="Calibri" w:hAnsi="Times New Roman" w:cs="Times New Roman"/>
          <w:b/>
          <w:sz w:val="24"/>
          <w:szCs w:val="24"/>
        </w:rPr>
        <w:t>рус-Мартан</w:t>
      </w:r>
      <w:proofErr w:type="spellEnd"/>
      <w:r w:rsidRPr="00C768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768CF">
        <w:rPr>
          <w:rFonts w:ascii="Times New Roman" w:eastAsia="Calibri" w:hAnsi="Times New Roman" w:cs="Times New Roman"/>
          <w:b/>
          <w:sz w:val="24"/>
          <w:szCs w:val="24"/>
        </w:rPr>
        <w:t>Урус-Мартановского</w:t>
      </w:r>
      <w:proofErr w:type="spellEnd"/>
      <w:r w:rsidRPr="00C768CF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района»</w:t>
      </w:r>
    </w:p>
    <w:p w:rsidR="00C768CF" w:rsidRDefault="00C768CF" w:rsidP="001A25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768CF">
        <w:rPr>
          <w:rFonts w:ascii="Times New Roman" w:eastAsia="Calibri" w:hAnsi="Times New Roman" w:cs="Times New Roman"/>
          <w:b/>
          <w:sz w:val="24"/>
          <w:szCs w:val="24"/>
        </w:rPr>
        <w:t>и родителями (законными представителями) ребёнка, посещающего ДОУ</w:t>
      </w:r>
    </w:p>
    <w:p w:rsidR="004013DD" w:rsidRDefault="004013DD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«___»___________20</w:t>
      </w:r>
      <w:r w:rsid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__г.</w:t>
      </w:r>
      <w:r w:rsidR="004013DD" w:rsidRPr="0040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C6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t>г. Урус-Мартан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8CF" w:rsidRPr="00C768CF" w:rsidRDefault="00C768CF" w:rsidP="00A452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«Детский 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Седарчий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4013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78548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русМартан</w:t>
      </w:r>
      <w:proofErr w:type="spellEnd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Урус-Мартановского</w:t>
      </w:r>
      <w:proofErr w:type="spellEnd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района», осуществляющее образовательную деятельность    (далее -   образовательная организация)</w:t>
      </w:r>
      <w:r w:rsidRPr="004013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0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7071CA" w:rsidRPr="0070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основании лицензии </w:t>
      </w:r>
      <w:r w:rsidR="007071CA" w:rsidRPr="0070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1CA" w:rsidRPr="006C67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</w:t>
      </w:r>
      <w:r w:rsidR="007854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</w:t>
      </w:r>
      <w:r w:rsidR="007071CA" w:rsidRPr="006C67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="007854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июня</w:t>
      </w:r>
      <w:r w:rsidR="007071CA" w:rsidRPr="006C67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6C67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7854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7071CA" w:rsidRPr="006C67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г. </w:t>
      </w:r>
      <w:r w:rsidR="007071CA" w:rsidRPr="006C670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</w:t>
      </w:r>
      <w:r w:rsidR="007071CA" w:rsidRPr="006C67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854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2013</w:t>
      </w:r>
      <w:r w:rsidR="006C67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  <w:r w:rsidR="007071CA" w:rsidRPr="006C67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70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выданной Министерством образования и науки Чеченской Республики,</w:t>
      </w: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 в  дальнейшем </w:t>
      </w:r>
      <w:r w:rsidR="00A663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="00A663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Pr="00C76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заведующего </w:t>
      </w:r>
      <w:proofErr w:type="spellStart"/>
      <w:r w:rsidR="00785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Хасхановой</w:t>
      </w:r>
      <w:proofErr w:type="spellEnd"/>
      <w:r w:rsidR="00785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785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Румисы</w:t>
      </w:r>
      <w:proofErr w:type="spellEnd"/>
      <w:r w:rsidR="00785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7854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Абдулхамидовны</w:t>
      </w:r>
      <w:proofErr w:type="spellEnd"/>
      <w:r w:rsidRPr="00C76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70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Устава, и __________________________________________________</w:t>
      </w:r>
      <w:r w:rsidR="004013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7071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(фамилия, имя, отчество</w:t>
      </w:r>
      <w:proofErr w:type="gramStart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 в дальнейшем </w:t>
      </w:r>
      <w:r w:rsidR="00A663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A663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в интересах несовершеннолетнего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4013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7071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663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(фамилия, имя, отчество (при наличии), дата рождения)</w:t>
      </w:r>
    </w:p>
    <w:p w:rsidR="00785488" w:rsidRDefault="00785488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3CF" w:rsidRDefault="00A663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768CF"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адресу:__________</w:t>
      </w:r>
      <w:r w:rsidR="004013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C768CF"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C768CF"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7071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C768CF" w:rsidRPr="00C768CF" w:rsidRDefault="00A663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  <w:r w:rsidR="007071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C768CF"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401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жительства ребенка с указанием индекса)</w:t>
      </w:r>
    </w:p>
    <w:p w:rsid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  в    дальнейшем </w:t>
      </w:r>
      <w:r w:rsidR="00A663C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</w:t>
      </w:r>
      <w:r w:rsidR="00A663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совместно  именуемые Стороны, заключили настоящий Договор о нижеследующем:</w:t>
      </w:r>
    </w:p>
    <w:p w:rsidR="00A663CF" w:rsidRPr="00C768CF" w:rsidRDefault="00A663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8CF" w:rsidRPr="00C768CF" w:rsidRDefault="00C768CF" w:rsidP="001A2507">
      <w:pPr>
        <w:widowControl w:val="0"/>
        <w:tabs>
          <w:tab w:val="center" w:pos="500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0" w:name="sub_1100"/>
      <w:r w:rsidRPr="00C768C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ab/>
        <w:t>I. Предмет договора</w:t>
      </w:r>
      <w:bookmarkEnd w:id="0"/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101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1.1.  Предметом   договора   являются   оказание </w:t>
      </w:r>
      <w:bookmarkEnd w:id="1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Воспитаннику  образовательных  услуг  в  рамках   реализации основной образовательной  программы  дошкольного  образования    (далее </w:t>
      </w:r>
      <w:proofErr w:type="gramStart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бразовательная программа) в соответствии с  </w:t>
      </w:r>
      <w:hyperlink r:id="rId5" w:history="1">
        <w:r w:rsidRPr="00C768C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федеральным</w:t>
        </w:r>
      </w:hyperlink>
      <w:r w:rsidRPr="00C768C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</w:t>
      </w:r>
      <w:hyperlink r:id="rId6" w:history="1">
        <w:r w:rsidRPr="00C768C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государственным</w:t>
        </w:r>
      </w:hyperlink>
      <w:r w:rsidRPr="00C76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7" w:history="1">
        <w:r w:rsidRPr="00C768C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образовательным</w:t>
        </w:r>
      </w:hyperlink>
      <w:r w:rsidRPr="00C768C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hyperlink r:id="rId8" w:history="1">
        <w:r w:rsidRPr="00C768C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стандартом</w:t>
        </w:r>
      </w:hyperlink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дошкольного  образования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2" w:name="sub_1102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1.2. Форма обучения  </w:t>
      </w:r>
      <w:r w:rsidRPr="004013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групповая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103"/>
      <w:bookmarkEnd w:id="2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1.3. Наименование образовательной программы: </w:t>
      </w:r>
      <w:r w:rsidRPr="00C768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ООП «Детский сад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854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№4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proofErr w:type="spellStart"/>
      <w:r w:rsidR="007854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Седарчий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C768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="007854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Start"/>
      <w:r w:rsidR="007854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.У</w:t>
      </w:r>
      <w:proofErr w:type="gramEnd"/>
      <w:r w:rsidR="007854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рус-Мартан</w:t>
      </w:r>
      <w:proofErr w:type="spellEnd"/>
      <w:r w:rsidR="007854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C768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 программе  «От рождения до школы» (Н.Е. </w:t>
      </w:r>
      <w:proofErr w:type="spellStart"/>
      <w:r w:rsidRPr="00C768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Веракса</w:t>
      </w:r>
      <w:proofErr w:type="spellEnd"/>
      <w:r w:rsidRPr="00C768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Т.С. Комарова, </w:t>
      </w:r>
      <w:proofErr w:type="spellStart"/>
      <w:r w:rsidRPr="00C768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М.Васильева</w:t>
      </w:r>
      <w:proofErr w:type="spellEnd"/>
      <w:r w:rsidRPr="00C768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104"/>
      <w:bookmarkEnd w:id="3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1.4. Срок   освоения  образовательной программы   (продолжительность</w:t>
      </w:r>
      <w:bookmarkEnd w:id="4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обучения)  на  момент   подписания   настоящего   Договора     составляет___________ календарных лет (года).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105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1.5. Режим пребывания Воспитанника в</w:t>
      </w:r>
      <w:bookmarkEnd w:id="5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 - 12-ти часовой с 7-00 до19-00.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106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1.6. Воспитанник зачисляется в группу     </w:t>
      </w:r>
      <w:r w:rsidRPr="00F813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общеразвивающей</w:t>
      </w:r>
      <w:bookmarkEnd w:id="6"/>
      <w:r w:rsidRPr="00F813C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направленности.</w:t>
      </w:r>
    </w:p>
    <w:p w:rsidR="00F813C6" w:rsidRPr="00F813C6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(направленность  группы (общеразвивающая,  компенсирующая,  комбинированная, оздоровительная)</w:t>
      </w:r>
      <w:bookmarkStart w:id="7" w:name="sub_1200"/>
      <w:proofErr w:type="gramEnd"/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768C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II. Взаимодействие Сторон</w:t>
      </w:r>
      <w:bookmarkEnd w:id="7"/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201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 Исполнитель вправе: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211"/>
      <w:bookmarkEnd w:id="8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2.1.1. Самостоятельно осуществлять образовательную деятельность.</w:t>
      </w:r>
    </w:p>
    <w:p w:rsidR="00C768CF" w:rsidRPr="00C768CF" w:rsidRDefault="00A361C8" w:rsidP="001A2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202"/>
      <w:bookmarkEnd w:id="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8CF"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Заказчик вправе:</w:t>
      </w:r>
    </w:p>
    <w:p w:rsidR="001A2507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221"/>
      <w:bookmarkEnd w:id="10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2.2.1. Участвовать в образовательной  деятельности   образовательной</w:t>
      </w:r>
      <w:bookmarkEnd w:id="11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</w:t>
      </w:r>
    </w:p>
    <w:p w:rsidR="00A663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числе, в формировании образовательной программы.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222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2.2.2. Получать от Исполнителя информацию:</w:t>
      </w:r>
    </w:p>
    <w:bookmarkEnd w:id="12"/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 вопросам организации и обеспечения надлежащего исполнения услуг, предусмотренных </w:t>
      </w:r>
      <w:hyperlink w:anchor="sub_1100" w:history="1">
        <w:r w:rsidRPr="00C768C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разделом I</w:t>
        </w:r>
      </w:hyperlink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223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2.2.3.  Знакомиться  с  уставом  образовательной      организации, </w:t>
      </w:r>
      <w:bookmarkEnd w:id="13"/>
      <w:r w:rsidR="00707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лицензией на осуществление образовательной деятельности, </w:t>
      </w: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1225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2.2.4. Находиться с Воспитанником в образовательной  организации   в</w:t>
      </w:r>
      <w:bookmarkEnd w:id="14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его адаптации.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226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2.2.5. Принимать участие  в  организации  и  проведении   совместных</w:t>
      </w:r>
      <w:bookmarkEnd w:id="15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227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2.2.6. Создавать (принимать участие в  деятельности)   коллегиальных</w:t>
      </w:r>
      <w:bookmarkEnd w:id="16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  управления,    предусмотренных    уставом       образовательной организации.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203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 Исполнитель обязан: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231"/>
      <w:bookmarkEnd w:id="17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2.3.1. Обеспечить Заказчику доступ к информации для ознакомления   с</w:t>
      </w:r>
      <w:bookmarkEnd w:id="18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 образовательной  организации,  с  лицензией  на    осуществление образовательной деятельности, с об</w:t>
      </w:r>
      <w:r w:rsidR="001A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разовательными программами  и </w:t>
      </w: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232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2.3.2. Обеспечить надлежащее предоставление услуг,   предусмотренных</w:t>
      </w:r>
      <w:bookmarkEnd w:id="19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sub_1100" w:history="1">
        <w:r w:rsidRPr="00C768C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разделом I</w:t>
        </w:r>
      </w:hyperlink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настоящего  Договора,  в  полном  объеме  в    соответствии с </w:t>
      </w:r>
      <w:hyperlink r:id="rId9" w:history="1">
        <w:r w:rsidRPr="00C768C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федеральным государственным образовательным стандартом</w:t>
        </w:r>
      </w:hyperlink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,   образовательной программой (частью образовательной  программы)  и  условиями   настоящего Договора.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234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2.3.3.  Обеспечивать  охрану  жизни  и  укрепление     физического и</w:t>
      </w:r>
      <w:bookmarkEnd w:id="20"/>
      <w:r w:rsidR="00FD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1235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2.3.4. При оказании  услуг,  предусмотренных  настоящим   Договором,</w:t>
      </w:r>
      <w:bookmarkEnd w:id="21"/>
      <w:r w:rsidR="00FD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1236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2.3.5. При оказании  услуг,  предусмотренных  настоящим   Договором,</w:t>
      </w:r>
      <w:bookmarkEnd w:id="22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1237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2.3.6. Создавать безопасные условия обучения,  воспитания, присмотра</w:t>
      </w:r>
      <w:bookmarkEnd w:id="23"/>
      <w:r w:rsidR="00FD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ухода за Воспитанником,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1238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2.3.7.  Обучать   Воспитанника   по   образовательной     программе,</w:t>
      </w:r>
      <w:bookmarkEnd w:id="24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предусмотренной </w:t>
      </w:r>
      <w:hyperlink w:anchor="sub_1103" w:history="1">
        <w:r w:rsidRPr="00FD2307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пунктом 1.3</w:t>
        </w:r>
      </w:hyperlink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1239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2.3.8. Обеспечить реализацию образовательной  программы   средствами</w:t>
      </w:r>
      <w:bookmarkEnd w:id="25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sub_12310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2.3.9.  Обеспечивать  Воспитанника  необходимым    сбалансированным питанием</w:t>
      </w:r>
    </w:p>
    <w:bookmarkEnd w:id="26"/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68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 завтрак,  обед,  полдник, ужин.) 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12311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2.3.10. Переводить Воспитанника в следующую возрастную группу.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28" w:name="sub_12312"/>
      <w:bookmarkEnd w:id="27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D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2.3.11. Уведомить Заказчика </w:t>
      </w:r>
      <w:r w:rsidRPr="00C768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10 дней</w:t>
      </w:r>
      <w:r w:rsidR="00FD2307" w:rsidRPr="00FD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307"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нецелесообразности оказания Воспитаннику   </w:t>
      </w:r>
    </w:p>
    <w:bookmarkEnd w:id="28"/>
    <w:p w:rsidR="00FD2307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8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</w:t>
      </w:r>
      <w:r w:rsidR="00FD23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</w:t>
      </w:r>
      <w:r w:rsidRPr="00C768CF">
        <w:rPr>
          <w:rFonts w:ascii="Times New Roman" w:eastAsia="Times New Roman" w:hAnsi="Times New Roman" w:cs="Times New Roman"/>
          <w:sz w:val="18"/>
          <w:szCs w:val="18"/>
          <w:lang w:eastAsia="ru-RU"/>
        </w:rPr>
        <w:t>(срок)</w:t>
      </w:r>
      <w:r w:rsidR="00FD230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:rsidR="00C768CF" w:rsidRPr="00FD2307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  услуги   в объеме, предусмотренном </w:t>
      </w:r>
      <w:hyperlink w:anchor="sub_1100" w:history="1">
        <w:r w:rsidRPr="00C768C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разделом I</w:t>
        </w:r>
      </w:hyperlink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 вследствие   его индивидуальных  особенностей</w:t>
      </w:r>
      <w:r w:rsidR="00FD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делающих  невозможным  или </w:t>
      </w: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 </w:t>
      </w: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нецелесообразным оказание данной услуги.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12313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2.3.12. Обеспечить соблюдение требований </w:t>
      </w:r>
      <w:hyperlink r:id="rId10" w:history="1">
        <w:r w:rsidRPr="00C768C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Федерального закона</w:t>
        </w:r>
      </w:hyperlink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 27</w:t>
      </w:r>
      <w:bookmarkEnd w:id="29"/>
      <w:r w:rsidR="00FD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июля 2006 г.  N 152-ФЗ  </w:t>
      </w:r>
      <w:r w:rsidR="00FD23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О  персональных  данных</w:t>
      </w:r>
      <w:r w:rsidR="00FD23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части   сбора, хранения и обработки персональных данных Заказчика и Воспитанника.</w:t>
      </w:r>
    </w:p>
    <w:p w:rsidR="00785488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0" w:name="sub_1204"/>
      <w:r w:rsidRPr="00C76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6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2.4. Заказчик обязан: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1241"/>
      <w:bookmarkEnd w:id="30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2.4.1. Соблюдать требования учредительных  документов   Исполнителя,</w:t>
      </w:r>
      <w:bookmarkEnd w:id="31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     уважение к педагогическим   и</w:t>
      </w:r>
      <w:r w:rsidR="00FD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научным    работникам, </w:t>
      </w: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инженерно-техническому, административно-хозяйственному,                производственному,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1242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Своевременно вносить плату </w:t>
      </w:r>
      <w:bookmarkEnd w:id="32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присмотр   и уход за Воспитанником.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_1243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При поступлении Воспитанника в образовательную  организацию и</w:t>
      </w:r>
      <w:bookmarkEnd w:id="33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период  действия  настоящего  Договора,  своевременно     представлять  Исполнителю    все   необходимые   документы,   предусмотренные   уставом образовательной организации.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_1244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2.4.4. Незамедлительно сообщать Исполнителю об изменении контактного</w:t>
      </w:r>
      <w:bookmarkEnd w:id="34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телефона и места жительства.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sub_1245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2.4.5.   Обеспечить   посещение   Воспитанником      образовательной</w:t>
      </w:r>
      <w:bookmarkEnd w:id="35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согласно правилам внутреннего распорядка Исполнителя.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2.4.6.</w:t>
      </w:r>
      <w:r w:rsidRPr="00C76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Лично, передавать Воспитанника Воспитателю и забирать из Детского сада, не передоверяя Воспитанника третьим лицам.</w:t>
      </w:r>
      <w:r w:rsidRPr="00C76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1246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2.4.7.  Информировать   Исполнителя   о   предстоящем     отсутствии</w:t>
      </w:r>
      <w:bookmarkEnd w:id="36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Воспитанника в образовательной организации или его болезни.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sub_1247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2.4.8. Представлять справку  после  перенесенного    заболевания, а</w:t>
      </w:r>
      <w:bookmarkEnd w:id="37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так же отсутствия  ребенка  более  5  календарных  дней  (за   исключением выходных  и  праздничных  дней),  с  указанием  диагноза,    длительности  заболевания, сведений об отсутствии контакта с инфекционными больными.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2.4.9. Приводить Воспитанника в Детский сад в опрятном виде, чистой одежде и обуви, обеспечить соответствующую одежду</w:t>
      </w:r>
      <w:r w:rsidRPr="00C76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2.4.10. Своевременно сообщать Исполнителю о хронических заболеваниях Воспитанника, наличии у него пищевой и иной аллергии;</w:t>
      </w:r>
      <w:r w:rsidRPr="00C76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2.4.11.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</w:t>
      </w:r>
      <w:r w:rsidRPr="00C76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2.4.12. Не приносить в Детский сад медицинские препараты для лечения воспитанника;</w:t>
      </w:r>
      <w:r w:rsidRPr="00C76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  <w:r w:rsidRPr="00C768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2.4.14. Поддерживать постоянную связь с педагогическими работниками, регулярно посещать родительские собрания.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sub_1248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2.4.15. Бережно относиться к  имуществу Исполнителя, возмещать ущерб,</w:t>
      </w:r>
      <w:bookmarkEnd w:id="38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причиненный  Воспитанником  имуществу  Исполнителя,  в     соответствии с </w:t>
      </w:r>
      <w:hyperlink r:id="rId11" w:history="1">
        <w:r w:rsidRPr="00C768CF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  <w:bookmarkStart w:id="39" w:name="sub_1300"/>
    </w:p>
    <w:p w:rsidR="00C768CF" w:rsidRPr="00C768CF" w:rsidRDefault="00C768CF" w:rsidP="001A25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2.4.16. </w:t>
      </w:r>
      <w:proofErr w:type="gramStart"/>
      <w:r w:rsidRPr="00C7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ежеквартальную компенсацию части родительской платы за содержание детей в ДОУ (ст. 65 п. 5.</w:t>
      </w:r>
      <w:proofErr w:type="gramEnd"/>
      <w:r w:rsidRPr="00C7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C7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Закона ФЗ «Об образовании в Российской Федерации», от 29 декабря 2012г. </w:t>
      </w:r>
      <w:r w:rsidRPr="00C7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№273-ФЗ): на первого ребенка в размере 20%, на второго ребенка – в размере 50%, на третьего и последующих детей – в размере 70% размера внесенной родительской платы;</w:t>
      </w:r>
      <w:proofErr w:type="gramEnd"/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768C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III. Размер, сроки и порядок оплаты за </w:t>
      </w:r>
      <w:proofErr w:type="gramStart"/>
      <w:r w:rsidRPr="00C768C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присмотр</w:t>
      </w:r>
      <w:proofErr w:type="gramEnd"/>
      <w:r w:rsidRPr="00C768C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и уход за Воспитанником.</w:t>
      </w:r>
      <w:bookmarkEnd w:id="39"/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sub_1301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3.1.  Стоимость  услуг  Исполнителя  по  присмотру  и     уходу   за</w:t>
      </w:r>
      <w:bookmarkEnd w:id="40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Воспитанником</w:t>
      </w:r>
      <w:r w:rsidR="00FD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(далее родительская </w:t>
      </w: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плата) составляет________________________________________.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FD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1A2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FD2307">
        <w:rPr>
          <w:rFonts w:ascii="Times New Roman" w:eastAsia="Times New Roman" w:hAnsi="Times New Roman" w:cs="Times New Roman"/>
          <w:sz w:val="20"/>
          <w:szCs w:val="24"/>
          <w:lang w:eastAsia="ru-RU"/>
        </w:rPr>
        <w:t>(стоимость в рублях)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 допускается включе</w:t>
      </w:r>
      <w:r w:rsidR="00FD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 расходов  на  реализацию </w:t>
      </w: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C768CF" w:rsidRPr="00C768CF" w:rsidRDefault="00FD2307" w:rsidP="001A2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sub_130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3.2. </w:t>
      </w:r>
      <w:r w:rsidR="00C768CF"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Начисление  родительско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 платы  производится   из  </w:t>
      </w:r>
      <w:r w:rsidR="00C768CF"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</w:t>
      </w:r>
      <w:bookmarkEnd w:id="41"/>
      <w:r w:rsidR="00C768CF"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 оказанной услуги по присмотру и уходу, соразмерно   количеству  календарных </w:t>
      </w:r>
      <w:proofErr w:type="gramStart"/>
      <w:r w:rsidR="00C768CF"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proofErr w:type="gramEnd"/>
      <w:r w:rsidR="00C768CF"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которых оказывалась услуга.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sub_1303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3.3. Заказчик ежемесячно</w:t>
      </w:r>
      <w:bookmarkEnd w:id="42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вносит родительскую   плату   за  присмотр  и  уход   за  Восп</w:t>
      </w:r>
      <w:r w:rsidR="00FD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итанником, указанную в </w:t>
      </w:r>
      <w:hyperlink w:anchor="sub_1301" w:history="1">
        <w:r w:rsidRPr="00C768C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пункте 3.</w:t>
        </w:r>
        <w:r w:rsidRPr="00C768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 Договора настоящего </w:t>
        </w:r>
      </w:hyperlink>
      <w:r w:rsidR="00FD230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сумме</w:t>
      </w:r>
      <w:proofErr w:type="gramStart"/>
      <w:r w:rsidR="00FD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A2507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</w:t>
      </w:r>
      <w:r w:rsidR="007071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1A250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D230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___) </w:t>
      </w:r>
      <w:proofErr w:type="gramEnd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C768CF" w:rsidRPr="00FD2307" w:rsidRDefault="001A2507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</w:t>
      </w:r>
      <w:r w:rsidR="00C768CF" w:rsidRPr="00FD2307">
        <w:rPr>
          <w:rFonts w:ascii="Times New Roman" w:eastAsia="Times New Roman" w:hAnsi="Times New Roman" w:cs="Times New Roman"/>
          <w:sz w:val="20"/>
          <w:szCs w:val="24"/>
          <w:lang w:eastAsia="ru-RU"/>
        </w:rPr>
        <w:t>(сумма прописью)</w:t>
      </w:r>
    </w:p>
    <w:p w:rsidR="00FD2307" w:rsidRPr="00FD2307" w:rsidRDefault="00FD2307" w:rsidP="001A2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sub_130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768CF"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Оплата производится в срок </w:t>
      </w:r>
      <w:r w:rsidR="00C768CF" w:rsidRPr="00F81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5 числа</w:t>
      </w:r>
      <w:r w:rsidR="00C768CF"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месяца</w:t>
      </w:r>
      <w:bookmarkEnd w:id="43"/>
      <w:r w:rsidR="00C768CF"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</w:t>
      </w:r>
      <w:bookmarkStart w:id="44" w:name="sub_1500"/>
    </w:p>
    <w:p w:rsidR="00785488" w:rsidRDefault="00785488" w:rsidP="001A25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768C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val="en-US" w:eastAsia="ru-RU"/>
        </w:rPr>
        <w:t>I</w:t>
      </w:r>
      <w:r w:rsidRPr="00C768C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FD2307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sub_1501"/>
      <w:bookmarkEnd w:id="44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4.1. За неисполнение либо ненадлежащее исполнение  обязательств   по</w:t>
      </w:r>
      <w:bookmarkEnd w:id="45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 Договору  Исполнитель  и  Заказчик  несут    ответственность, предусмотренную </w:t>
      </w:r>
      <w:hyperlink r:id="rId12" w:history="1">
        <w:r w:rsidRPr="00C768CF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C7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</w:t>
      </w: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 Федерации  и    настоящим Договором.</w:t>
      </w:r>
    </w:p>
    <w:p w:rsidR="00785488" w:rsidRDefault="00785488" w:rsidP="001A25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6" w:name="sub_1600"/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768C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V. Основания изменения и расторжения договора</w:t>
      </w:r>
      <w:bookmarkEnd w:id="46"/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sub_1601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5.1. Условия, на которых заключен  настоящий  Договор,  могут   быть</w:t>
      </w:r>
      <w:bookmarkEnd w:id="47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изменены по соглашению сторон.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sub_1602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5.2. Все изменения и дополнения к настоящему Договору  должны   быть</w:t>
      </w:r>
      <w:bookmarkEnd w:id="48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совершены в письменной форме и подписаны уполномоченными  представителями  Сторон.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sub_1603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5.3. Настоящий </w:t>
      </w:r>
      <w:proofErr w:type="gramStart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  сторон.</w:t>
      </w:r>
    </w:p>
    <w:bookmarkEnd w:id="49"/>
    <w:p w:rsidR="00C768CF" w:rsidRPr="00F813C6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инициативе одной из сторон настоящий  </w:t>
      </w:r>
      <w:proofErr w:type="gramStart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 по основаниям,  предусмотренным  действующим  </w:t>
      </w:r>
      <w:hyperlink r:id="rId13" w:history="1">
        <w:r w:rsidRPr="00C768C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законодательством</w:t>
        </w:r>
      </w:hyperlink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Российской Федерации.</w:t>
      </w:r>
      <w:bookmarkStart w:id="50" w:name="sub_1700"/>
    </w:p>
    <w:p w:rsidR="00785488" w:rsidRDefault="00785488" w:rsidP="001A25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768CF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VI. Заключительные положения</w:t>
      </w:r>
      <w:bookmarkEnd w:id="50"/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sub_1701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6.1. Настоящий договор  вступает</w:t>
      </w:r>
      <w:r w:rsidR="00F8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 силу  с  «___»__________20_</w:t>
      </w: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__г. </w:t>
      </w:r>
      <w:bookmarkEnd w:id="51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достижения ребенком  школьного возраста (6,5 -7 лет).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sub_1702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6.2. Настоящий Договор составлен в 2-х  экземплярах,   имеющих</w:t>
      </w:r>
      <w:bookmarkEnd w:id="52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равную юридическую силу, по одному для каждой из Сторон.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sub_1703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6.3. Стороны  обязуются  письменно  извещать  друг  друга   о  смене</w:t>
      </w:r>
      <w:bookmarkEnd w:id="53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реквизитов, адресов и иных существенных изменениях.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sub_1704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6.4.  Все  споры  и  р</w:t>
      </w:r>
      <w:r w:rsidR="00FD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азногласия,  которые  могут    </w:t>
      </w: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возникнуть пр</w:t>
      </w:r>
      <w:bookmarkEnd w:id="54"/>
      <w:r w:rsidR="00FD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  условий  настоящего  Договора,  Стороны  будут     стремиться  разрешать путем переговоров.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sub_1705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6.5. Споры, не урегулированные  путем  переговоров,    разрешаются в</w:t>
      </w:r>
      <w:bookmarkEnd w:id="55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 порядке, установленном законодательством Российской Федерации.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sub_1706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6.6. Ни одна из Сторон не вправе передавать свои права и обязанности</w:t>
      </w:r>
      <w:bookmarkEnd w:id="56"/>
      <w:r w:rsidR="00F81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третьим лицам  без  письменного  согласия   другой Стороны.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sub_1707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6.7.  При  выполнении   условий   настоящего   Договора,   Стороны</w:t>
      </w:r>
      <w:bookmarkEnd w:id="57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руководствуются законодательством Российской Федерации.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8CF" w:rsidRPr="00FD2307" w:rsidRDefault="00C768CF" w:rsidP="001A2507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C768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Стороны, подписавшие настоящий Договор</w:t>
      </w: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50"/>
        <w:gridCol w:w="4820"/>
      </w:tblGrid>
      <w:tr w:rsidR="00C768CF" w:rsidRPr="00C768CF" w:rsidTr="00FD2307">
        <w:tc>
          <w:tcPr>
            <w:tcW w:w="4750" w:type="dxa"/>
          </w:tcPr>
          <w:p w:rsidR="00C768CF" w:rsidRPr="00C768CF" w:rsidRDefault="00C768CF" w:rsidP="001A2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820" w:type="dxa"/>
          </w:tcPr>
          <w:p w:rsidR="00C768CF" w:rsidRPr="00C768CF" w:rsidRDefault="00C768CF" w:rsidP="001A2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C768CF" w:rsidRPr="00C768CF" w:rsidTr="00FD2307">
        <w:tc>
          <w:tcPr>
            <w:tcW w:w="4750" w:type="dxa"/>
          </w:tcPr>
          <w:p w:rsidR="00C768CF" w:rsidRPr="00C768CF" w:rsidRDefault="00C768CF" w:rsidP="00785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78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Седарчий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C7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8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7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8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78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рус-Мартан</w:t>
            </w:r>
            <w:proofErr w:type="spellEnd"/>
            <w:r w:rsidR="0078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Урус-Мартановского</w:t>
            </w:r>
            <w:proofErr w:type="spellEnd"/>
            <w:r w:rsidRPr="00C7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4820" w:type="dxa"/>
          </w:tcPr>
          <w:p w:rsidR="00C768CF" w:rsidRPr="00C768CF" w:rsidRDefault="00C768CF" w:rsidP="001A2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  <w:r w:rsidR="00FD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7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1A2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C768CF" w:rsidRPr="00C768CF" w:rsidTr="001A2507">
        <w:trPr>
          <w:trHeight w:val="2320"/>
        </w:trPr>
        <w:tc>
          <w:tcPr>
            <w:tcW w:w="4750" w:type="dxa"/>
          </w:tcPr>
          <w:p w:rsidR="00C768CF" w:rsidRPr="00C768CF" w:rsidRDefault="00C768CF" w:rsidP="00B60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 w:rsidR="00785488" w:rsidRPr="0078548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1142036002790</w:t>
            </w:r>
          </w:p>
          <w:p w:rsidR="00FD2307" w:rsidRDefault="00C768CF" w:rsidP="00B60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="00785488" w:rsidRPr="0078548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2010800105</w:t>
            </w:r>
          </w:p>
          <w:p w:rsidR="00C768CF" w:rsidRPr="00C768CF" w:rsidRDefault="00C768CF" w:rsidP="00B60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  <w:r w:rsidR="00785488" w:rsidRPr="0078548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201001001</w:t>
            </w:r>
          </w:p>
          <w:p w:rsidR="00C768CF" w:rsidRPr="00C768CF" w:rsidRDefault="00C768CF" w:rsidP="00B60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  <w:r w:rsidR="0078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36650</w:t>
            </w:r>
            <w:r w:rsidR="0078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D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ЧР, </w:t>
            </w:r>
            <w:proofErr w:type="spellStart"/>
            <w:r w:rsidR="00FD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Урус-Мартановский</w:t>
            </w:r>
            <w:proofErr w:type="spellEnd"/>
            <w:r w:rsidR="00FD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  <w:r w:rsidRPr="00C7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7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8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Урус-Мартан</w:t>
            </w:r>
            <w:r w:rsidR="00FD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8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78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Объездная</w:t>
            </w:r>
            <w:proofErr w:type="gramStart"/>
            <w:r w:rsidR="0078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spellEnd"/>
            <w:proofErr w:type="gramEnd"/>
            <w:r w:rsidR="007854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  <w:r w:rsidR="00F8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768CF" w:rsidRPr="001A2507" w:rsidRDefault="00C768CF" w:rsidP="00B60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1A2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C7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="00B6065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Хасхан</w:t>
            </w:r>
            <w:r w:rsidR="007854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ова</w:t>
            </w:r>
            <w:proofErr w:type="spellEnd"/>
            <w:r w:rsidR="0078548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Р.А</w:t>
            </w:r>
            <w:r w:rsidR="001A25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C768C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</w:p>
          <w:p w:rsidR="00B6065B" w:rsidRDefault="00B6065B" w:rsidP="00B60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3C6" w:rsidRDefault="00C768CF" w:rsidP="001A2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C7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065B" w:rsidRDefault="00B6065B" w:rsidP="001A2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8CF" w:rsidRDefault="00F813C6" w:rsidP="001A2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C7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__»__________ 20__г.</w:t>
            </w:r>
          </w:p>
          <w:p w:rsidR="00F813C6" w:rsidRPr="00C768CF" w:rsidRDefault="00F813C6" w:rsidP="001A2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820" w:type="dxa"/>
          </w:tcPr>
          <w:p w:rsidR="00C768CF" w:rsidRPr="00C768CF" w:rsidRDefault="00C768CF" w:rsidP="001A2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паспорт:___________</w:t>
            </w:r>
            <w:r w:rsidR="00FD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F8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C768CF" w:rsidRDefault="00C768CF" w:rsidP="001A2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="00FD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B6065B" w:rsidRPr="00C768CF" w:rsidRDefault="00B6065B" w:rsidP="001A2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8CF" w:rsidRDefault="00B6065B" w:rsidP="001A2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="00C768CF" w:rsidRPr="00C7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адрес:____________________________</w:t>
            </w:r>
            <w:r w:rsidR="00F8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:rsidR="00F813C6" w:rsidRPr="00C768CF" w:rsidRDefault="00F813C6" w:rsidP="001A2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FD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C768CF" w:rsidRPr="00C768CF" w:rsidRDefault="00F813C6" w:rsidP="001A2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FD2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FD2307" w:rsidRDefault="00FD2307" w:rsidP="001A2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065B" w:rsidRDefault="00B6065B" w:rsidP="001A2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C768CF" w:rsidRPr="00C768CF" w:rsidRDefault="00C768CF" w:rsidP="001A2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_GoBack"/>
            <w:bookmarkEnd w:id="58"/>
            <w:r w:rsidRPr="00C7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 w:rsidR="00F8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C7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»__________ 20_</w:t>
            </w:r>
            <w:r w:rsidR="00F81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C76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_г.</w:t>
            </w:r>
          </w:p>
        </w:tc>
      </w:tr>
    </w:tbl>
    <w:p w:rsidR="00C768CF" w:rsidRPr="00C768CF" w:rsidRDefault="00C768CF" w:rsidP="001A2507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C768CF" w:rsidRPr="00C768CF" w:rsidRDefault="001A2507" w:rsidP="008121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С Уставом,</w:t>
      </w:r>
      <w:r w:rsidR="008121BC" w:rsidRPr="008121B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8121BC" w:rsidRPr="00C768CF">
        <w:rPr>
          <w:rFonts w:ascii="Times New Roman" w:eastAsia="Times New Roman" w:hAnsi="Times New Roman" w:cs="Arial"/>
          <w:sz w:val="24"/>
          <w:szCs w:val="24"/>
          <w:lang w:eastAsia="ru-RU"/>
        </w:rPr>
        <w:t>лицензией на осуществление образовательной деятельности</w:t>
      </w:r>
      <w:r w:rsidR="008121BC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C768CF" w:rsidRPr="00C768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 образовательными программами и  другими документами, регламентирующими организацию и осуществление воспитательно-образовательной деятельности учреждения </w:t>
      </w:r>
      <w:proofErr w:type="gramStart"/>
      <w:r w:rsidR="00C768CF" w:rsidRPr="00C768CF">
        <w:rPr>
          <w:rFonts w:ascii="Times New Roman" w:eastAsia="Times New Roman" w:hAnsi="Times New Roman" w:cs="Arial"/>
          <w:sz w:val="24"/>
          <w:szCs w:val="24"/>
          <w:lang w:eastAsia="ru-RU"/>
        </w:rPr>
        <w:t>ознакомлен</w:t>
      </w:r>
      <w:proofErr w:type="gramEnd"/>
      <w:r w:rsidR="00C768CF" w:rsidRPr="00C768C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(а)____________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персональных данных в порядке, установленном законодательством Российской Федерации </w:t>
      </w:r>
      <w:proofErr w:type="gramStart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(а).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 2-го экземпляра Заказчиком</w:t>
      </w:r>
    </w:p>
    <w:p w:rsidR="00C768CF" w:rsidRPr="00C768CF" w:rsidRDefault="00C768CF" w:rsidP="001A25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8CF" w:rsidRPr="00C768CF" w:rsidRDefault="001A2507" w:rsidP="001A25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Дата:_______</w:t>
      </w:r>
      <w:r w:rsidR="00C768CF"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768CF" w:rsidRPr="00C76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Подпись:_____________</w:t>
      </w:r>
    </w:p>
    <w:p w:rsidR="008F08B7" w:rsidRDefault="008F08B7" w:rsidP="001A2507"/>
    <w:sectPr w:rsidR="008F08B7" w:rsidSect="009B5BFE">
      <w:pgSz w:w="11906" w:h="16838"/>
      <w:pgMar w:top="993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CF"/>
    <w:rsid w:val="000E0429"/>
    <w:rsid w:val="001A2507"/>
    <w:rsid w:val="003E1F67"/>
    <w:rsid w:val="004013DD"/>
    <w:rsid w:val="00693839"/>
    <w:rsid w:val="006C6709"/>
    <w:rsid w:val="007071CA"/>
    <w:rsid w:val="00734D15"/>
    <w:rsid w:val="00785488"/>
    <w:rsid w:val="008121BC"/>
    <w:rsid w:val="008D055C"/>
    <w:rsid w:val="008F08B7"/>
    <w:rsid w:val="009B5BFE"/>
    <w:rsid w:val="009D6BF9"/>
    <w:rsid w:val="00A361C8"/>
    <w:rsid w:val="00A4520E"/>
    <w:rsid w:val="00A663CF"/>
    <w:rsid w:val="00B6065B"/>
    <w:rsid w:val="00C768CF"/>
    <w:rsid w:val="00D77D12"/>
    <w:rsid w:val="00F813C6"/>
    <w:rsid w:val="00FD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8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38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45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10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0064072.15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1204856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2327</Words>
  <Characters>13269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Махаева Хадижа</dc:creator>
  <cp:lastModifiedBy>АДМИН</cp:lastModifiedBy>
  <cp:revision>24</cp:revision>
  <cp:lastPrinted>2018-07-09T07:23:00Z</cp:lastPrinted>
  <dcterms:created xsi:type="dcterms:W3CDTF">2017-01-27T13:20:00Z</dcterms:created>
  <dcterms:modified xsi:type="dcterms:W3CDTF">2018-10-19T13:23:00Z</dcterms:modified>
</cp:coreProperties>
</file>